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Phillip A. Lemen</w:t>
      </w:r>
    </w:p>
    <w:p>
      <w:pPr>
        <w:pStyle w:val="Body A"/>
        <w:jc w:val="center"/>
      </w:pPr>
      <w:r>
        <w:rPr>
          <w:rStyle w:val="None A"/>
          <w:rtl w:val="0"/>
          <w:lang w:val="en-US"/>
        </w:rPr>
        <w:t xml:space="preserve">523 South 116th Street </w:t>
      </w:r>
    </w:p>
    <w:p>
      <w:pPr>
        <w:pStyle w:val="Body A"/>
        <w:jc w:val="center"/>
      </w:pPr>
      <w:r>
        <w:rPr>
          <w:rStyle w:val="None A"/>
          <w:rtl w:val="0"/>
          <w:lang w:val="en-US"/>
        </w:rPr>
        <w:t>Omaha, Nebraska 68154</w:t>
      </w:r>
    </w:p>
    <w:p>
      <w:pPr>
        <w:pStyle w:val="Body A"/>
        <w:jc w:val="center"/>
      </w:pPr>
      <w:r>
        <w:rPr>
          <w:rStyle w:val="None A"/>
          <w:rtl w:val="0"/>
          <w:lang w:val="en-US"/>
        </w:rPr>
        <w:t>402-650-5795</w:t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"mailto:plemen@unomaha.edu"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plemen@unomaha.edu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>Objective: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  <w:tab/>
        <w:t xml:space="preserve">A position in radio or television that allows me to work behind the scenes </w:t>
        <w:tab/>
        <w:tab/>
        <w:tab/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or in front of the camera/microphone and help the company succeed.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>Education: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University of Nebraska at Omaha 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ab/>
        <w:tab/>
        <w:t>(August 2015 to May 2020)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BS-Communication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 xml:space="preserve">Journalism and Media Communications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 xml:space="preserve">With a Focus in Creative Media 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Overall GPA: 3.76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>Experience: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Play-by-play voice of UNO Hockey for MavRadio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August 2017 to March 2020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Omaha, Nebraska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 xml:space="preserve">*Wrote notes and content to talk about on the air for home games.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*Communicate with color commentator in preparation.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*Set up Comrex and other equipment on media floor.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*Produce a number of other sports in our on campus studio.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 xml:space="preserve">*Weekly student television show called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First Warning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  <w:tab/>
        <w:tab/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UNO Television Intern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August 2019 to December 2019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Omaha, Nebraska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*Helped a number of students in television classes.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*Assisted in setting up and tearing down the set for shows.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*Learned valuable lessons in the control room &amp; on the floor.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>*Communicated with staff members and asked questions.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>Activities: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-Camera-man for Jr. NBA in Council Bluffs (May 2019)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1f497d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-</w:t>
      </w:r>
      <w:r>
        <w:rPr>
          <w:rFonts w:ascii="Times New Roman" w:hAnsi="Times New Roman"/>
          <w:sz w:val="24"/>
          <w:szCs w:val="24"/>
          <w:u w:color="1f497d"/>
          <w:rtl w:val="0"/>
          <w:lang w:val="en-US"/>
        </w:rPr>
        <w:t>Nebraska Broadcasters Association award winner 2019, Best Sports Story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1f497d"/>
        </w:rPr>
      </w:pPr>
      <w:r>
        <w:rPr>
          <w:rFonts w:ascii="Times New Roman" w:cs="Times New Roman" w:hAnsi="Times New Roman" w:eastAsia="Times New Roman"/>
          <w:sz w:val="24"/>
          <w:szCs w:val="24"/>
          <w:u w:color="1f497d"/>
          <w:rtl w:val="0"/>
        </w:rPr>
        <w:tab/>
        <w:tab/>
        <w:tab/>
        <w:t>-Omaha Video (UNO Athletics) for a few sporting events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1f497d"/>
        </w:rPr>
      </w:pPr>
      <w:r>
        <w:rPr>
          <w:rFonts w:ascii="Times New Roman" w:cs="Times New Roman" w:hAnsi="Times New Roman" w:eastAsia="Times New Roman"/>
          <w:sz w:val="24"/>
          <w:szCs w:val="24"/>
          <w:u w:color="1f497d"/>
          <w:rtl w:val="0"/>
        </w:rPr>
        <w:tab/>
        <w:tab/>
        <w:tab/>
        <w:t>-Nebraska Broadcasters Association Sales Training Program (P1 Learning)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1f497d"/>
        </w:rPr>
      </w:pPr>
      <w:r>
        <w:rPr>
          <w:rFonts w:ascii="Times New Roman" w:cs="Times New Roman" w:hAnsi="Times New Roman" w:eastAsia="Times New Roman"/>
          <w:sz w:val="24"/>
          <w:szCs w:val="24"/>
          <w:u w:color="1f497d"/>
          <w:rtl w:val="0"/>
        </w:rPr>
        <w:tab/>
        <w:tab/>
        <w:tab/>
        <w:t>-Member of media for 2018 College World Series (MavRadio)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1f497d"/>
        </w:rPr>
      </w:pPr>
      <w:r>
        <w:rPr>
          <w:rFonts w:ascii="Times New Roman" w:cs="Times New Roman" w:hAnsi="Times New Roman" w:eastAsia="Times New Roman"/>
          <w:sz w:val="24"/>
          <w:szCs w:val="24"/>
          <w:u w:color="1f497d"/>
          <w:rtl w:val="0"/>
        </w:rPr>
        <w:tab/>
        <w:tab/>
        <w:tab/>
        <w:t xml:space="preserve">-Reporter for </w:t>
      </w:r>
      <w:r>
        <w:rPr>
          <w:rFonts w:ascii="Times New Roman" w:hAnsi="Times New Roman"/>
          <w:i w:val="1"/>
          <w:iCs w:val="1"/>
          <w:sz w:val="24"/>
          <w:szCs w:val="24"/>
          <w:u w:color="1f497d"/>
          <w:rtl w:val="0"/>
          <w:lang w:val="en-US"/>
        </w:rPr>
        <w:t xml:space="preserve">The Omaha News </w:t>
      </w:r>
      <w:r>
        <w:rPr>
          <w:rFonts w:ascii="Times New Roman" w:hAnsi="Times New Roman"/>
          <w:sz w:val="24"/>
          <w:szCs w:val="24"/>
          <w:u w:color="1f497d"/>
          <w:rtl w:val="0"/>
          <w:lang w:val="en-US"/>
        </w:rPr>
        <w:t xml:space="preserve">(January 2019-December 2019) 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1f497d"/>
        </w:rPr>
      </w:pPr>
      <w:r>
        <w:rPr>
          <w:rFonts w:ascii="Times New Roman" w:cs="Times New Roman" w:hAnsi="Times New Roman" w:eastAsia="Times New Roman"/>
          <w:sz w:val="24"/>
          <w:szCs w:val="24"/>
          <w:u w:color="1f497d"/>
          <w:rtl w:val="0"/>
        </w:rPr>
        <w:tab/>
        <w:tab/>
        <w:tab/>
        <w:t>-Original member of the Maverick Digital Network (UNO Television)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1f497d"/>
        </w:rPr>
      </w:pPr>
      <w:r>
        <w:rPr>
          <w:rFonts w:ascii="Times New Roman" w:cs="Times New Roman" w:hAnsi="Times New Roman" w:eastAsia="Times New Roman"/>
          <w:sz w:val="24"/>
          <w:szCs w:val="24"/>
          <w:u w:color="1f497d"/>
          <w:rtl w:val="0"/>
        </w:rPr>
        <w:tab/>
        <w:tab/>
        <w:tab/>
        <w:t xml:space="preserve">-Kappa Tau Alpha inductee (2020) </w:t>
      </w:r>
    </w:p>
    <w:p>
      <w:pPr>
        <w:pStyle w:val="Default"/>
      </w:pPr>
      <w:r>
        <w:rPr>
          <w:rFonts w:ascii="Times New Roman" w:cs="Times New Roman" w:hAnsi="Times New Roman" w:eastAsia="Times New Roman"/>
          <w:sz w:val="24"/>
          <w:szCs w:val="24"/>
          <w:u w:color="1f497d"/>
          <w:rtl w:val="0"/>
        </w:rPr>
        <w:tab/>
        <w:tab/>
        <w:tab/>
        <w:t>-Magna cum laude honors at graduation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